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3B" w:rsidRDefault="00281B3B" w:rsidP="00281B3B">
      <w:pPr>
        <w:pStyle w:val="Title"/>
        <w:rPr>
          <w:sz w:val="36"/>
          <w:szCs w:val="36"/>
        </w:rPr>
      </w:pPr>
      <w:r>
        <w:rPr>
          <w:sz w:val="36"/>
        </w:rPr>
        <w:t xml:space="preserve">Village of Vesper - </w:t>
      </w:r>
      <w:r w:rsidRPr="001722F1">
        <w:rPr>
          <w:sz w:val="36"/>
          <w:szCs w:val="36"/>
        </w:rPr>
        <w:t>Board Meeting</w:t>
      </w:r>
    </w:p>
    <w:p w:rsidR="00281B3B" w:rsidRPr="001722F1" w:rsidRDefault="00281B3B" w:rsidP="00281B3B">
      <w:pPr>
        <w:pStyle w:val="Title"/>
        <w:rPr>
          <w:sz w:val="28"/>
          <w:szCs w:val="28"/>
        </w:rPr>
      </w:pPr>
      <w:r>
        <w:rPr>
          <w:sz w:val="28"/>
          <w:szCs w:val="28"/>
        </w:rPr>
        <w:t>Municipal Building</w:t>
      </w:r>
    </w:p>
    <w:p w:rsidR="00281B3B" w:rsidRDefault="00281B3B" w:rsidP="00281B3B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sz w:val="28"/>
        </w:rPr>
        <w:t>Tuesday, May 9, 2023 – 7:00 PM</w:t>
      </w:r>
    </w:p>
    <w:p w:rsidR="00281B3B" w:rsidRPr="002E6816" w:rsidRDefault="00281B3B" w:rsidP="00281B3B">
      <w:pPr>
        <w:pStyle w:val="Heading1"/>
        <w:rPr>
          <w:sz w:val="32"/>
          <w:szCs w:val="32"/>
        </w:rPr>
      </w:pPr>
      <w:r w:rsidRPr="002E6816">
        <w:rPr>
          <w:sz w:val="32"/>
          <w:szCs w:val="32"/>
        </w:rPr>
        <w:t>AGENDA</w:t>
      </w:r>
      <w:r>
        <w:rPr>
          <w:sz w:val="32"/>
          <w:szCs w:val="32"/>
        </w:rPr>
        <w:t xml:space="preserve"> </w:t>
      </w:r>
    </w:p>
    <w:p w:rsidR="00281B3B" w:rsidRDefault="00281B3B" w:rsidP="00281B3B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Call to Order</w:t>
      </w:r>
    </w:p>
    <w:p w:rsidR="00281B3B" w:rsidRPr="000E32B5" w:rsidRDefault="00281B3B" w:rsidP="00281B3B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Reading of April</w:t>
      </w:r>
      <w:r w:rsidRPr="000E32B5">
        <w:rPr>
          <w:rFonts w:ascii="Tahoma" w:hAnsi="Tahoma"/>
        </w:rPr>
        <w:t xml:space="preserve"> Minutes </w:t>
      </w:r>
    </w:p>
    <w:p w:rsidR="00281B3B" w:rsidRPr="00820095" w:rsidRDefault="00281B3B" w:rsidP="00281B3B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820095">
        <w:rPr>
          <w:rFonts w:ascii="Tahoma" w:hAnsi="Tahoma"/>
        </w:rPr>
        <w:t>Village Reports</w:t>
      </w:r>
    </w:p>
    <w:p w:rsidR="00281B3B" w:rsidRPr="00C826D7" w:rsidRDefault="00281B3B" w:rsidP="00281B3B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Public Works/Street Superintendent </w:t>
      </w:r>
    </w:p>
    <w:p w:rsidR="00281B3B" w:rsidRDefault="00281B3B" w:rsidP="00281B3B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Village - Financial Statement &amp; Bills</w:t>
      </w:r>
    </w:p>
    <w:p w:rsidR="00281B3B" w:rsidRDefault="00281B3B" w:rsidP="00281B3B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Sewer/Water - Financial Statement &amp; Bills</w:t>
      </w:r>
    </w:p>
    <w:p w:rsidR="00281B3B" w:rsidRPr="00517734" w:rsidRDefault="00281B3B" w:rsidP="00281B3B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 xml:space="preserve">Community &amp; Recreation Center </w:t>
      </w:r>
    </w:p>
    <w:p w:rsidR="00281B3B" w:rsidRDefault="00281B3B" w:rsidP="00281B3B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Lester Public Library</w:t>
      </w:r>
    </w:p>
    <w:p w:rsidR="00281B3B" w:rsidRDefault="00281B3B" w:rsidP="00281B3B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Recreation Committee</w:t>
      </w:r>
    </w:p>
    <w:p w:rsidR="00281B3B" w:rsidRPr="0035159C" w:rsidRDefault="00281B3B" w:rsidP="00281B3B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 w:rsidRPr="0035159C">
        <w:rPr>
          <w:rFonts w:ascii="Tahoma" w:hAnsi="Tahoma"/>
        </w:rPr>
        <w:t>Public Comments</w:t>
      </w:r>
    </w:p>
    <w:p w:rsidR="00281B3B" w:rsidRPr="000E32B5" w:rsidRDefault="00281B3B" w:rsidP="00281B3B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 w:cs="Tahoma"/>
          <w:szCs w:val="24"/>
        </w:rPr>
      </w:pPr>
      <w:r w:rsidRPr="000E32B5">
        <w:rPr>
          <w:rFonts w:ascii="Tahoma" w:hAnsi="Tahoma"/>
        </w:rPr>
        <w:t>Old Business</w:t>
      </w:r>
      <w:r>
        <w:rPr>
          <w:rFonts w:ascii="Tahoma" w:hAnsi="Tahoma"/>
        </w:rPr>
        <w:tab/>
      </w:r>
    </w:p>
    <w:p w:rsidR="00281B3B" w:rsidRPr="00281B3B" w:rsidRDefault="00281B3B" w:rsidP="00281B3B">
      <w:pPr>
        <w:tabs>
          <w:tab w:val="left" w:pos="900"/>
          <w:tab w:val="left" w:pos="1260"/>
        </w:tabs>
        <w:rPr>
          <w:rFonts w:ascii="Tahoma" w:hAnsi="Tahoma" w:cs="Tahoma"/>
          <w:szCs w:val="24"/>
        </w:rPr>
      </w:pPr>
    </w:p>
    <w:p w:rsidR="00281B3B" w:rsidRPr="002E6816" w:rsidRDefault="00281B3B" w:rsidP="00281B3B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rPr>
          <w:rFonts w:ascii="Tahoma" w:hAnsi="Tahoma" w:cs="Tahoma"/>
          <w:szCs w:val="24"/>
        </w:rPr>
      </w:pPr>
      <w:r>
        <w:rPr>
          <w:rFonts w:ascii="Tahoma" w:hAnsi="Tahoma"/>
        </w:rPr>
        <w:t>New Business</w:t>
      </w:r>
    </w:p>
    <w:p w:rsidR="00281B3B" w:rsidRDefault="00281B3B" w:rsidP="00281B3B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Trustee Resignation/Appointment</w:t>
      </w:r>
    </w:p>
    <w:p w:rsidR="002220F6" w:rsidRDefault="002220F6" w:rsidP="00281B3B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Revitalize Vesper</w:t>
      </w:r>
    </w:p>
    <w:p w:rsidR="002220F6" w:rsidRDefault="002220F6" w:rsidP="00281B3B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Recreation Committee Charter Renewal</w:t>
      </w:r>
    </w:p>
    <w:p w:rsidR="002220F6" w:rsidRDefault="002220F6" w:rsidP="00281B3B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Community Center Window Coverings/Painting</w:t>
      </w:r>
    </w:p>
    <w:p w:rsidR="002220F6" w:rsidRDefault="002220F6" w:rsidP="00281B3B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Request to Move Bleachers from Rec Park for Vesper Days</w:t>
      </w:r>
    </w:p>
    <w:p w:rsidR="00F20334" w:rsidRDefault="00F20334" w:rsidP="00281B3B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Vesper Days Street Closure</w:t>
      </w:r>
      <w:bookmarkStart w:id="0" w:name="_GoBack"/>
      <w:bookmarkEnd w:id="0"/>
    </w:p>
    <w:p w:rsidR="00281B3B" w:rsidRDefault="00281B3B" w:rsidP="00281B3B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Dog Park – Volunteer Work Days &amp; Grand Opening</w:t>
      </w:r>
    </w:p>
    <w:p w:rsidR="002220F6" w:rsidRDefault="002220F6" w:rsidP="00281B3B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American Legion &amp; Auxiliary – Memorial Day Ceremony &amp; Potluck</w:t>
      </w:r>
    </w:p>
    <w:p w:rsidR="002220F6" w:rsidRDefault="002220F6" w:rsidP="00281B3B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Community Engagement Survey</w:t>
      </w:r>
    </w:p>
    <w:p w:rsidR="00281B3B" w:rsidRPr="00981CEF" w:rsidRDefault="00281B3B" w:rsidP="00281B3B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Joint Board of Review - </w:t>
      </w:r>
      <w:r w:rsidR="00732F90">
        <w:rPr>
          <w:rFonts w:ascii="Tahoma" w:hAnsi="Tahoma" w:cs="Tahoma"/>
          <w:szCs w:val="24"/>
        </w:rPr>
        <w:t>Pittsville</w:t>
      </w:r>
    </w:p>
    <w:p w:rsidR="00281B3B" w:rsidRPr="002220F6" w:rsidRDefault="00732F90" w:rsidP="002220F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Expenditure Reimbursement Resolution</w:t>
      </w:r>
    </w:p>
    <w:p w:rsidR="00281B3B" w:rsidRPr="002220F6" w:rsidRDefault="002220F6" w:rsidP="002220F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Water Main Valve   - Ryland Ave &amp; Meadow Lane</w:t>
      </w:r>
    </w:p>
    <w:p w:rsidR="00281B3B" w:rsidRDefault="002220F6" w:rsidP="002220F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Safety Equipment Purchase</w:t>
      </w:r>
      <w:r w:rsidR="00F20334">
        <w:rPr>
          <w:rFonts w:ascii="Tahoma" w:hAnsi="Tahoma" w:cs="Tahoma"/>
          <w:szCs w:val="24"/>
        </w:rPr>
        <w:t xml:space="preserve"> for Water &amp; Sewer</w:t>
      </w:r>
    </w:p>
    <w:p w:rsidR="00F20334" w:rsidRDefault="00F20334" w:rsidP="002220F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Tractor for Village &amp; Box Blade for Tractor</w:t>
      </w:r>
    </w:p>
    <w:p w:rsidR="00F20334" w:rsidRDefault="00F20334" w:rsidP="002220F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Gantry Crane – Village and Sewer/Water</w:t>
      </w:r>
    </w:p>
    <w:p w:rsidR="00F20334" w:rsidRPr="002220F6" w:rsidRDefault="00F20334" w:rsidP="002220F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National Flood Insurance Program</w:t>
      </w:r>
    </w:p>
    <w:p w:rsidR="00281B3B" w:rsidRDefault="002220F6" w:rsidP="00281B3B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Sewer Ordinance</w:t>
      </w:r>
    </w:p>
    <w:p w:rsidR="00281B3B" w:rsidRPr="00DD733C" w:rsidRDefault="00281B3B" w:rsidP="00281B3B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Village Financial Audit</w:t>
      </w:r>
    </w:p>
    <w:p w:rsidR="00281B3B" w:rsidRPr="0039263D" w:rsidRDefault="00281B3B" w:rsidP="00281B3B">
      <w:pPr>
        <w:tabs>
          <w:tab w:val="left" w:pos="720"/>
          <w:tab w:val="left" w:pos="1260"/>
          <w:tab w:val="left" w:pos="1800"/>
        </w:tabs>
        <w:ind w:left="1260"/>
        <w:rPr>
          <w:rFonts w:ascii="Tahoma" w:hAnsi="Tahoma" w:cs="Tahoma"/>
          <w:szCs w:val="24"/>
        </w:rPr>
      </w:pPr>
    </w:p>
    <w:p w:rsidR="00281B3B" w:rsidRDefault="00281B3B" w:rsidP="00281B3B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President’s Business/Report</w:t>
      </w:r>
    </w:p>
    <w:p w:rsidR="00281B3B" w:rsidRPr="000E32B5" w:rsidRDefault="00281B3B" w:rsidP="00281B3B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 w:rsidRPr="000E32B5">
        <w:rPr>
          <w:rFonts w:ascii="Tahoma" w:hAnsi="Tahoma"/>
        </w:rPr>
        <w:t>Trustee’s Business/Report</w:t>
      </w:r>
    </w:p>
    <w:p w:rsidR="00281B3B" w:rsidRPr="00281B3B" w:rsidRDefault="00281B3B" w:rsidP="00281B3B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June</w:t>
      </w:r>
      <w:r w:rsidRPr="000E32B5">
        <w:rPr>
          <w:rFonts w:ascii="Tahoma" w:hAnsi="Tahoma"/>
        </w:rPr>
        <w:t xml:space="preserve"> Agenda Requests </w:t>
      </w:r>
    </w:p>
    <w:p w:rsidR="00281B3B" w:rsidRPr="000E32B5" w:rsidRDefault="00281B3B" w:rsidP="00281B3B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 w:rsidRPr="000E32B5">
        <w:rPr>
          <w:rFonts w:ascii="Tahoma" w:hAnsi="Tahoma"/>
        </w:rPr>
        <w:t xml:space="preserve">Adjourn Meeting  </w:t>
      </w:r>
    </w:p>
    <w:p w:rsidR="00281B3B" w:rsidRDefault="00281B3B" w:rsidP="00281B3B"/>
    <w:p w:rsidR="00FA3371" w:rsidRDefault="00FA3371"/>
    <w:sectPr w:rsidR="00FA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8C4"/>
    <w:multiLevelType w:val="singleLevel"/>
    <w:tmpl w:val="B212E58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 w15:restartNumberingAfterBreak="0">
    <w:nsid w:val="1ABD6CF8"/>
    <w:multiLevelType w:val="singleLevel"/>
    <w:tmpl w:val="6DF618D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469D30CF"/>
    <w:multiLevelType w:val="hybridMultilevel"/>
    <w:tmpl w:val="D1F434AE"/>
    <w:lvl w:ilvl="0" w:tplc="BBC8785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87877B7"/>
    <w:multiLevelType w:val="singleLevel"/>
    <w:tmpl w:val="CD2CC5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3B"/>
    <w:rsid w:val="002220F6"/>
    <w:rsid w:val="00281B3B"/>
    <w:rsid w:val="005F1E50"/>
    <w:rsid w:val="00732F90"/>
    <w:rsid w:val="00F20334"/>
    <w:rsid w:val="00F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E87C"/>
  <w15:chartTrackingRefBased/>
  <w15:docId w15:val="{B06D6B6F-66E7-4149-880E-0432AEFE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b/>
        <w:i/>
        <w:sz w:val="3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B3B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1B3B"/>
    <w:pPr>
      <w:keepNext/>
      <w:jc w:val="center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1E50"/>
    <w:pPr>
      <w:framePr w:w="7920" w:h="1980" w:hRule="exact" w:hSpace="180" w:wrap="auto" w:hAnchor="page" w:xAlign="center" w:yAlign="bottom"/>
      <w:ind w:left="2880"/>
    </w:pPr>
    <w:rPr>
      <w:rFonts w:ascii="Calisto MT" w:eastAsiaTheme="majorEastAsia" w:hAnsi="Calisto MT"/>
      <w:i/>
      <w:sz w:val="32"/>
    </w:rPr>
  </w:style>
  <w:style w:type="character" w:customStyle="1" w:styleId="Heading1Char">
    <w:name w:val="Heading 1 Char"/>
    <w:basedOn w:val="DefaultParagraphFont"/>
    <w:link w:val="Heading1"/>
    <w:rsid w:val="00281B3B"/>
    <w:rPr>
      <w:rFonts w:ascii="Tahoma" w:eastAsia="Times New Roman" w:hAnsi="Tahoma" w:cs="Times New Roman"/>
      <w:i w:val="0"/>
      <w:sz w:val="24"/>
      <w:szCs w:val="20"/>
    </w:rPr>
  </w:style>
  <w:style w:type="paragraph" w:styleId="Title">
    <w:name w:val="Title"/>
    <w:basedOn w:val="Normal"/>
    <w:link w:val="TitleChar"/>
    <w:qFormat/>
    <w:rsid w:val="00281B3B"/>
    <w:pPr>
      <w:jc w:val="center"/>
    </w:pPr>
    <w:rPr>
      <w:rFonts w:ascii="Tahoma" w:hAnsi="Tahoma"/>
      <w:b/>
      <w:sz w:val="32"/>
    </w:rPr>
  </w:style>
  <w:style w:type="character" w:customStyle="1" w:styleId="TitleChar">
    <w:name w:val="Title Char"/>
    <w:basedOn w:val="DefaultParagraphFont"/>
    <w:link w:val="Title"/>
    <w:rsid w:val="00281B3B"/>
    <w:rPr>
      <w:rFonts w:ascii="Tahoma" w:eastAsia="Times New Roman" w:hAnsi="Tahoma" w:cs="Times New Roman"/>
      <w:i w:val="0"/>
      <w:sz w:val="32"/>
      <w:szCs w:val="20"/>
    </w:rPr>
  </w:style>
  <w:style w:type="paragraph" w:styleId="ListParagraph">
    <w:name w:val="List Paragraph"/>
    <w:basedOn w:val="Normal"/>
    <w:uiPriority w:val="34"/>
    <w:qFormat/>
    <w:rsid w:val="00281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34"/>
    <w:rPr>
      <w:rFonts w:ascii="Segoe UI" w:eastAsia="Times New Roman" w:hAnsi="Segoe UI" w:cs="Segoe UI"/>
      <w:b w:val="0"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Village</dc:creator>
  <cp:keywords/>
  <dc:description/>
  <cp:lastModifiedBy>Vesper Village</cp:lastModifiedBy>
  <cp:revision>1</cp:revision>
  <cp:lastPrinted>2023-05-08T22:42:00Z</cp:lastPrinted>
  <dcterms:created xsi:type="dcterms:W3CDTF">2023-05-08T05:20:00Z</dcterms:created>
  <dcterms:modified xsi:type="dcterms:W3CDTF">2023-05-08T22:43:00Z</dcterms:modified>
</cp:coreProperties>
</file>